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6E6E" w14:textId="5BE557E3" w:rsidR="00375A81" w:rsidRDefault="00375A81" w:rsidP="00375A81">
      <w:pPr>
        <w:pStyle w:val="Titel"/>
        <w:ind w:right="-711" w:hanging="284"/>
        <w:jc w:val="left"/>
        <w:outlineLvl w:val="0"/>
        <w:rPr>
          <w:sz w:val="32"/>
        </w:rPr>
      </w:pPr>
      <w:bookmarkStart w:id="0" w:name="_GoBack"/>
      <w:r>
        <w:rPr>
          <w:noProof/>
          <w:lang w:val="de-AT" w:eastAsia="de-AT"/>
        </w:rPr>
        <w:drawing>
          <wp:inline distT="0" distB="0" distL="0" distR="0" wp14:anchorId="60CF3864" wp14:editId="2B64FA5C">
            <wp:extent cx="1533525" cy="647700"/>
            <wp:effectExtent l="0" t="0" r="9525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de-AT" w:eastAsia="de-AT"/>
        </w:rPr>
        <w:drawing>
          <wp:inline distT="0" distB="0" distL="0" distR="0" wp14:anchorId="08B33477" wp14:editId="77D2299E">
            <wp:extent cx="4791075" cy="847725"/>
            <wp:effectExtent l="0" t="0" r="9525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4A73" w14:textId="77777777" w:rsidR="00375A81" w:rsidRDefault="00375A81" w:rsidP="00375A81">
      <w:pPr>
        <w:pStyle w:val="Titel"/>
        <w:jc w:val="left"/>
        <w:outlineLvl w:val="0"/>
        <w:rPr>
          <w:rFonts w:ascii="Calibri" w:hAnsi="Calibri" w:cs="Calibri"/>
          <w:sz w:val="32"/>
        </w:rPr>
      </w:pPr>
    </w:p>
    <w:p w14:paraId="61D6F7CC" w14:textId="77777777" w:rsidR="00375A81" w:rsidRDefault="00375A81" w:rsidP="00375A8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Bekanntmachung einer Stellenausschreibung </w:t>
      </w:r>
    </w:p>
    <w:p w14:paraId="0EED3AF5" w14:textId="77777777" w:rsidR="00375A81" w:rsidRDefault="00375A81" w:rsidP="00375A81">
      <w:pPr>
        <w:rPr>
          <w:rFonts w:ascii="Calibri" w:hAnsi="Calibri" w:cs="Calibri"/>
          <w:b/>
          <w:bCs/>
          <w:szCs w:val="24"/>
        </w:rPr>
      </w:pPr>
    </w:p>
    <w:p w14:paraId="3DFB876B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 der Musikschule der Stadt Gleisdorf für elementare, mittlere und höhere Musikerziehung mit Öffentlichkeitsrecht gelangt folgender Dienstposten zur Ausschreibung: </w:t>
      </w:r>
    </w:p>
    <w:p w14:paraId="7586F979" w14:textId="77777777" w:rsidR="00375A81" w:rsidRDefault="00375A81" w:rsidP="00375A81">
      <w:pPr>
        <w:rPr>
          <w:rFonts w:ascii="Calibri" w:hAnsi="Calibri" w:cs="Calibri"/>
          <w:szCs w:val="24"/>
        </w:rPr>
      </w:pPr>
    </w:p>
    <w:p w14:paraId="561D7C7C" w14:textId="77777777" w:rsidR="00375A81" w:rsidRDefault="00375A81" w:rsidP="00375A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Musikschullehrerin / Musikschullehrer an der Musikschule Gleisdorf </w:t>
      </w:r>
    </w:p>
    <w:p w14:paraId="443D7FAE" w14:textId="77777777" w:rsidR="00375A81" w:rsidRDefault="00375A81" w:rsidP="00375A81">
      <w:pPr>
        <w:rPr>
          <w:rFonts w:ascii="Calibri" w:hAnsi="Calibri" w:cs="Calibri"/>
        </w:rPr>
      </w:pPr>
    </w:p>
    <w:p w14:paraId="06581FDD" w14:textId="10FC7E84" w:rsidR="00375A81" w:rsidRDefault="00375A81" w:rsidP="00375A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Unterrichtsfächer:</w:t>
      </w:r>
      <w:r>
        <w:rPr>
          <w:rFonts w:ascii="Calibri" w:hAnsi="Calibri" w:cs="Calibri"/>
          <w:b/>
          <w:bCs/>
        </w:rPr>
        <w:t xml:space="preserve"> </w:t>
      </w:r>
      <w:r w:rsidR="00EC0133">
        <w:rPr>
          <w:rFonts w:ascii="Calibri" w:hAnsi="Calibri" w:cs="Calibri"/>
          <w:b/>
          <w:bCs/>
        </w:rPr>
        <w:t>Violine</w:t>
      </w:r>
      <w:r>
        <w:rPr>
          <w:rFonts w:ascii="Calibri" w:hAnsi="Calibri" w:cs="Calibri"/>
          <w:b/>
          <w:bCs/>
        </w:rPr>
        <w:t xml:space="preserve"> / </w:t>
      </w:r>
      <w:r w:rsidR="00EC0133"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</w:rPr>
        <w:t xml:space="preserve"> Wochenstunden </w:t>
      </w:r>
    </w:p>
    <w:p w14:paraId="7DCB191A" w14:textId="25BE10F0" w:rsidR="00375A81" w:rsidRDefault="00375A81" w:rsidP="00375A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Dienstantritt:</w:t>
      </w:r>
      <w:r>
        <w:rPr>
          <w:rFonts w:ascii="Calibri" w:hAnsi="Calibri" w:cs="Calibri"/>
          <w:b/>
          <w:bCs/>
        </w:rPr>
        <w:t xml:space="preserve"> </w:t>
      </w:r>
      <w:r w:rsidR="00EC0133">
        <w:rPr>
          <w:rFonts w:ascii="Calibri" w:hAnsi="Calibri" w:cs="Calibri"/>
          <w:b/>
          <w:bCs/>
        </w:rPr>
        <w:t>09. Jänner 2023</w:t>
      </w:r>
    </w:p>
    <w:p w14:paraId="738F0702" w14:textId="6960C8BC" w:rsidR="00375A81" w:rsidRDefault="00375A81" w:rsidP="00375A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Bewerbungsfrist:</w:t>
      </w:r>
      <w:r>
        <w:rPr>
          <w:rFonts w:ascii="Calibri" w:hAnsi="Calibri" w:cs="Calibri"/>
          <w:b/>
          <w:bCs/>
        </w:rPr>
        <w:t xml:space="preserve"> </w:t>
      </w:r>
      <w:r w:rsidR="00EC0133">
        <w:rPr>
          <w:rFonts w:ascii="Calibri" w:hAnsi="Calibri" w:cs="Calibri"/>
          <w:b/>
          <w:bCs/>
        </w:rPr>
        <w:t>16. Dezember 2022</w:t>
      </w:r>
    </w:p>
    <w:p w14:paraId="510CCEA3" w14:textId="4101BCF9" w:rsidR="00375A81" w:rsidRDefault="00375A81" w:rsidP="00375A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Beschäftigungszeitraum:</w:t>
      </w:r>
      <w:r>
        <w:rPr>
          <w:rFonts w:ascii="Calibri" w:hAnsi="Calibri" w:cs="Calibri"/>
          <w:b/>
          <w:bCs/>
        </w:rPr>
        <w:t xml:space="preserve"> befristet für das Schuljahr 2022/23</w:t>
      </w:r>
    </w:p>
    <w:p w14:paraId="7360273E" w14:textId="77777777" w:rsidR="00375A81" w:rsidRDefault="00375A81" w:rsidP="00375A81">
      <w:pPr>
        <w:rPr>
          <w:rFonts w:ascii="Calibri" w:hAnsi="Calibri" w:cs="Calibri"/>
          <w:szCs w:val="24"/>
        </w:rPr>
      </w:pPr>
    </w:p>
    <w:p w14:paraId="4ACE622B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Tätigkeitsbereich: gemäß Steiermärkischem Musiklehrergesetz 2014 </w:t>
      </w:r>
      <w:proofErr w:type="spellStart"/>
      <w:r>
        <w:rPr>
          <w:rFonts w:ascii="Calibri" w:hAnsi="Calibri" w:cs="Calibri"/>
        </w:rPr>
        <w:t>i.d.g.F</w:t>
      </w:r>
      <w:proofErr w:type="spellEnd"/>
      <w:r>
        <w:rPr>
          <w:rFonts w:ascii="Calibri" w:hAnsi="Calibri" w:cs="Calibri"/>
        </w:rPr>
        <w:t xml:space="preserve">.: Unterrichtserteilung in den genannten Fächern, Mitwirkung bei Schulveranstaltungen bzw. bei den von der Musikschule getragenen musikkulturellen Veranstaltungen. Mit Dienst an dislozierten Unterrichtsorten muss ggf. gerechnet werden. </w:t>
      </w:r>
    </w:p>
    <w:p w14:paraId="6A98F425" w14:textId="77777777" w:rsidR="00375A81" w:rsidRDefault="00375A81" w:rsidP="00375A81">
      <w:pPr>
        <w:rPr>
          <w:rFonts w:ascii="Calibri" w:hAnsi="Calibri" w:cs="Calibri"/>
          <w:szCs w:val="24"/>
        </w:rPr>
      </w:pPr>
    </w:p>
    <w:p w14:paraId="08DB1832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Qualifizierte Bewerber und Bewerberinnen (abgeschlossene musikpädagogische Ausbildung gem. Steiermärkischem Musiklehrergesetz 2014 </w:t>
      </w:r>
      <w:proofErr w:type="spellStart"/>
      <w:r>
        <w:rPr>
          <w:rFonts w:ascii="Calibri" w:hAnsi="Calibri" w:cs="Calibri"/>
        </w:rPr>
        <w:t>i.d.g.F</w:t>
      </w:r>
      <w:proofErr w:type="spellEnd"/>
      <w:r>
        <w:rPr>
          <w:rFonts w:ascii="Calibri" w:hAnsi="Calibri" w:cs="Calibri"/>
        </w:rPr>
        <w:t xml:space="preserve">.) werden ersucht, Prüfungszeugnisse, Staatsbürgerschaftsnachweis und Geburtsurkunde etc. bei der ausschreibenden Gemeinde termingerecht einzureichen. </w:t>
      </w:r>
    </w:p>
    <w:p w14:paraId="583BE717" w14:textId="77777777" w:rsidR="00375A81" w:rsidRDefault="00375A81" w:rsidP="00375A81">
      <w:pPr>
        <w:rPr>
          <w:rFonts w:ascii="Calibri" w:hAnsi="Calibri" w:cs="Calibri"/>
          <w:szCs w:val="24"/>
        </w:rPr>
      </w:pPr>
    </w:p>
    <w:p w14:paraId="0D1D4EA7" w14:textId="77777777" w:rsidR="00375A81" w:rsidRDefault="00375A81" w:rsidP="00375A8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Weitere Informationen: </w:t>
      </w:r>
    </w:p>
    <w:p w14:paraId="385F025C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Musikschule Gleisdorf </w:t>
      </w:r>
    </w:p>
    <w:p w14:paraId="2FEA44E9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Rathausplatz 4, 8200 Gleisdorf</w:t>
      </w:r>
    </w:p>
    <w:p w14:paraId="49626F0B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Tel: 03112/ 2601 – 860</w:t>
      </w:r>
    </w:p>
    <w:p w14:paraId="604ACF03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Mobil: 0664/ 602601860</w:t>
      </w:r>
    </w:p>
    <w:p w14:paraId="30F49403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6" w:history="1">
        <w:r>
          <w:rPr>
            <w:rStyle w:val="Hyperlink"/>
            <w:rFonts w:ascii="Calibri" w:hAnsi="Calibri" w:cs="Calibri"/>
          </w:rPr>
          <w:t>musikschule@gleisdorf.at</w:t>
        </w:r>
      </w:hyperlink>
    </w:p>
    <w:p w14:paraId="31DEFC7A" w14:textId="77777777" w:rsidR="00375A81" w:rsidRPr="004256BE" w:rsidRDefault="00375A81" w:rsidP="00375A81">
      <w:pPr>
        <w:rPr>
          <w:rFonts w:ascii="Calibri" w:hAnsi="Calibri" w:cs="Calibri"/>
          <w:lang w:val="en-US"/>
        </w:rPr>
      </w:pPr>
      <w:r w:rsidRPr="004256BE">
        <w:rPr>
          <w:rFonts w:ascii="Calibri" w:hAnsi="Calibri" w:cs="Calibri"/>
          <w:lang w:val="en-US"/>
        </w:rPr>
        <w:t xml:space="preserve">Homepage: </w:t>
      </w:r>
      <w:hyperlink r:id="rId7" w:history="1">
        <w:r w:rsidRPr="004256BE">
          <w:rPr>
            <w:rStyle w:val="Hyperlink"/>
            <w:rFonts w:ascii="Calibri" w:hAnsi="Calibri" w:cs="Calibri"/>
            <w:lang w:val="en-US"/>
          </w:rPr>
          <w:t>https://www.musikschule.gleisdorf.at</w:t>
        </w:r>
      </w:hyperlink>
    </w:p>
    <w:p w14:paraId="52888F70" w14:textId="77777777" w:rsidR="00375A81" w:rsidRPr="004256BE" w:rsidRDefault="00375A81" w:rsidP="00375A81">
      <w:pPr>
        <w:rPr>
          <w:rFonts w:ascii="Calibri" w:hAnsi="Calibri" w:cs="Calibri"/>
          <w:lang w:val="en-US"/>
        </w:rPr>
      </w:pPr>
    </w:p>
    <w:p w14:paraId="5BF3A197" w14:textId="77777777" w:rsidR="00375A81" w:rsidRDefault="00375A81" w:rsidP="00375A8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Bewerbungen unter: </w:t>
      </w:r>
    </w:p>
    <w:p w14:paraId="2C8AF8E5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Stadtgemeinde Gleisdorf</w:t>
      </w:r>
    </w:p>
    <w:p w14:paraId="6A7B3744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Rathausplatz 1</w:t>
      </w:r>
    </w:p>
    <w:p w14:paraId="14040FE3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8200 Gleisdorf</w:t>
      </w:r>
    </w:p>
    <w:p w14:paraId="7AE22551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>Tel: 03112/ 2601 – 0</w:t>
      </w:r>
    </w:p>
    <w:p w14:paraId="50BE9AEC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8" w:history="1">
        <w:r>
          <w:rPr>
            <w:rStyle w:val="Hyperlink"/>
            <w:rFonts w:ascii="Calibri" w:hAnsi="Calibri" w:cs="Calibri"/>
          </w:rPr>
          <w:t>gemeinde@gleisdorf.at</w:t>
        </w:r>
      </w:hyperlink>
    </w:p>
    <w:p w14:paraId="3B4A2B5F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Homepage: </w:t>
      </w:r>
      <w:hyperlink r:id="rId9" w:history="1">
        <w:r>
          <w:rPr>
            <w:rStyle w:val="Hyperlink"/>
            <w:rFonts w:ascii="Calibri" w:hAnsi="Calibri" w:cs="Calibri"/>
          </w:rPr>
          <w:t>https://www.gleisdorf.at</w:t>
        </w:r>
      </w:hyperlink>
    </w:p>
    <w:p w14:paraId="276EBAF9" w14:textId="77777777" w:rsidR="00375A81" w:rsidRDefault="00375A81" w:rsidP="00375A81">
      <w:pPr>
        <w:rPr>
          <w:rFonts w:ascii="Calibri" w:hAnsi="Calibri" w:cs="Calibri"/>
        </w:rPr>
      </w:pPr>
    </w:p>
    <w:p w14:paraId="5E07A5AB" w14:textId="77777777" w:rsidR="00375A81" w:rsidRDefault="00375A81" w:rsidP="00375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Rechtliche Grundlage der Einstellung von Lehrkräften an den kommunalen Musikschulen der Steiermark ist das Gesetz vom 3. Juni 2014 über das Dienst- und Besoldungsrecht der von den Gemeinden an Musikschulen beschäftigten Lehrerinnen/Lehrern (Steiermärkisches Musiklehrergesetz 2014 – Stmk. MLG) Stammfassung: LGBl. Nr. 93/2014 </w:t>
      </w:r>
      <w:proofErr w:type="spellStart"/>
      <w:r>
        <w:rPr>
          <w:rFonts w:ascii="Calibri" w:hAnsi="Calibri" w:cs="Calibri"/>
        </w:rPr>
        <w:t>i.d.g.F</w:t>
      </w:r>
      <w:proofErr w:type="spellEnd"/>
      <w:r>
        <w:rPr>
          <w:rFonts w:ascii="Calibri" w:hAnsi="Calibri" w:cs="Calibri"/>
        </w:rPr>
        <w:t xml:space="preserve">. und Änderung: LGBl. Nr. 97/2014. Das Mindestgehalt lt. Gehaltsschema beträgt monatlich </w:t>
      </w:r>
    </w:p>
    <w:p w14:paraId="666B6856" w14:textId="77777777" w:rsidR="00375A81" w:rsidRDefault="00375A81" w:rsidP="00375A81">
      <w:pPr>
        <w:rPr>
          <w:rFonts w:ascii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</w:rPr>
        <w:t>€</w:t>
      </w:r>
      <w:r>
        <w:t xml:space="preserve"> </w:t>
      </w:r>
      <w:r>
        <w:rPr>
          <w:rFonts w:ascii="Calibri" w:hAnsi="Calibri" w:cs="Calibri"/>
        </w:rPr>
        <w:t xml:space="preserve">2907,30 brutto bei einem Beschäftigungsausmaß von 100% = 26 </w:t>
      </w:r>
      <w:proofErr w:type="spellStart"/>
      <w:r>
        <w:rPr>
          <w:rFonts w:ascii="Calibri" w:hAnsi="Calibri" w:cs="Calibri"/>
        </w:rPr>
        <w:t>WStd</w:t>
      </w:r>
      <w:proofErr w:type="spellEnd"/>
      <w:r>
        <w:rPr>
          <w:rFonts w:ascii="Calibri" w:hAnsi="Calibri" w:cs="Calibri"/>
        </w:rPr>
        <w:t>.</w:t>
      </w:r>
    </w:p>
    <w:p w14:paraId="37CF7460" w14:textId="77777777" w:rsidR="00375003" w:rsidRDefault="00375003"/>
    <w:sectPr w:rsidR="00375003" w:rsidSect="004256B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1"/>
    <w:rsid w:val="00375003"/>
    <w:rsid w:val="00375A81"/>
    <w:rsid w:val="004256BE"/>
    <w:rsid w:val="00E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15"/>
  <w15:chartTrackingRefBased/>
  <w15:docId w15:val="{E67DE38A-437A-45AF-9135-E289D36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375A81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375A81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375A81"/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gleisdorf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ikschule.gleisdor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kschule@gleisdorf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leis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 Gunter</dc:creator>
  <cp:keywords/>
  <dc:description/>
  <cp:lastModifiedBy>Lena De Terry Isabel</cp:lastModifiedBy>
  <cp:revision>2</cp:revision>
  <dcterms:created xsi:type="dcterms:W3CDTF">2022-12-06T10:54:00Z</dcterms:created>
  <dcterms:modified xsi:type="dcterms:W3CDTF">2022-12-06T10:54:00Z</dcterms:modified>
</cp:coreProperties>
</file>